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1E1FC6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178">
              <w:rPr>
                <w:sz w:val="24"/>
                <w:szCs w:val="24"/>
              </w:rPr>
              <w:t>9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C0178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FC0178">
        <w:rPr>
          <w:b/>
          <w:sz w:val="28"/>
          <w:szCs w:val="28"/>
        </w:rPr>
        <w:t>20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C65129" w:rsidRPr="008212DE" w:rsidRDefault="00C65129" w:rsidP="00FD19F8">
      <w:pPr>
        <w:jc w:val="both"/>
        <w:rPr>
          <w:sz w:val="28"/>
          <w:szCs w:val="28"/>
        </w:rPr>
      </w:pPr>
    </w:p>
    <w:p w:rsidR="005E5EFC" w:rsidRPr="007B09ED" w:rsidRDefault="005E5EFC" w:rsidP="0048165B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7034A" w:rsidRPr="007B09ED" w:rsidRDefault="007B09ED" w:rsidP="0048165B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Днем 18 и ночью 19 июля отмечались небольшие и умеренные дожди интенсивностью до 3-12 мм за 12 часов. Ветер усиливался до 10-14 м/с. Температура воздуха составила днем +18, +23 С, ночью +7, +14 С. Днем в Болотном и Маслянино отмечались грозы, местами видимость в дымке ухудшалась до 2 км, ночью и утром в отдельных районах отмечались туманы с ухудшением видимости от 50 до 500 м.  </w:t>
      </w:r>
    </w:p>
    <w:p w:rsidR="007B09ED" w:rsidRPr="00FC0178" w:rsidRDefault="007B09E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B09ED" w:rsidRDefault="008F0C2A" w:rsidP="0048165B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1.1 Метеорологическая обстановка</w:t>
      </w:r>
    </w:p>
    <w:p w:rsidR="00E21324" w:rsidRPr="007B09ED" w:rsidRDefault="00E21324" w:rsidP="0048165B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7B09ED">
        <w:rPr>
          <w:sz w:val="28"/>
          <w:szCs w:val="28"/>
        </w:rPr>
        <w:t xml:space="preserve"> з</w:t>
      </w:r>
      <w:r w:rsidRPr="007B09ED">
        <w:rPr>
          <w:sz w:val="28"/>
          <w:szCs w:val="28"/>
        </w:rPr>
        <w:t>арегистрировано.</w:t>
      </w:r>
    </w:p>
    <w:p w:rsidR="008016CB" w:rsidRPr="00FC0178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7B09ED" w:rsidRDefault="008F0C2A" w:rsidP="0048165B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1.2 Экологическая обстановка</w:t>
      </w:r>
    </w:p>
    <w:p w:rsidR="008212DE" w:rsidRPr="007B09ED" w:rsidRDefault="00800D91" w:rsidP="0048165B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По данным Службы МОС г. Новосибирска превышений ПДК нет.</w:t>
      </w:r>
    </w:p>
    <w:p w:rsidR="00800D91" w:rsidRPr="007B09ED" w:rsidRDefault="00800D91" w:rsidP="0048165B">
      <w:pPr>
        <w:ind w:firstLine="567"/>
        <w:jc w:val="both"/>
        <w:rPr>
          <w:b/>
          <w:sz w:val="28"/>
          <w:szCs w:val="28"/>
        </w:rPr>
      </w:pPr>
    </w:p>
    <w:p w:rsidR="008F0C2A" w:rsidRPr="007B09ED" w:rsidRDefault="008F0C2A" w:rsidP="0048165B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1.3 Радиационная и химическая обстановка</w:t>
      </w:r>
    </w:p>
    <w:p w:rsidR="00B53DD8" w:rsidRPr="007B09ED" w:rsidRDefault="008F0C2A" w:rsidP="00F03C7F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7B09ED">
        <w:rPr>
          <w:sz w:val="28"/>
          <w:szCs w:val="28"/>
        </w:rPr>
        <w:t xml:space="preserve"> </w:t>
      </w:r>
      <w:r w:rsidRPr="007B09ED">
        <w:rPr>
          <w:sz w:val="28"/>
          <w:szCs w:val="28"/>
        </w:rPr>
        <w:t>г. Новосибирск, превышений уровня радиации, контролир</w:t>
      </w:r>
      <w:r w:rsidR="00926E61" w:rsidRPr="007B09ED">
        <w:rPr>
          <w:sz w:val="28"/>
          <w:szCs w:val="28"/>
        </w:rPr>
        <w:t>уемых АХОВ не зарегистрировано.</w:t>
      </w:r>
    </w:p>
    <w:p w:rsidR="00800D91" w:rsidRPr="00FC0178" w:rsidRDefault="00800D91" w:rsidP="008E1926">
      <w:pPr>
        <w:jc w:val="both"/>
        <w:rPr>
          <w:sz w:val="28"/>
          <w:szCs w:val="28"/>
          <w:highlight w:val="yellow"/>
        </w:rPr>
      </w:pPr>
    </w:p>
    <w:p w:rsidR="007B09ED" w:rsidRDefault="007B09ED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1B2C23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2C23">
        <w:rPr>
          <w:b/>
          <w:sz w:val="28"/>
          <w:szCs w:val="28"/>
        </w:rPr>
        <w:lastRenderedPageBreak/>
        <w:t>1.4 Гидрологическая обстановка</w:t>
      </w:r>
    </w:p>
    <w:p w:rsidR="009D2566" w:rsidRPr="001B2C23" w:rsidRDefault="00D56105" w:rsidP="0048165B">
      <w:pPr>
        <w:ind w:firstLine="567"/>
        <w:jc w:val="both"/>
        <w:rPr>
          <w:sz w:val="28"/>
          <w:szCs w:val="28"/>
        </w:rPr>
      </w:pPr>
      <w:r w:rsidRPr="001B2C23">
        <w:rPr>
          <w:sz w:val="28"/>
          <w:szCs w:val="28"/>
        </w:rPr>
        <w:t xml:space="preserve">ЧС, связанных с гидрологическими явлениями, </w:t>
      </w:r>
      <w:r w:rsidR="0048165B" w:rsidRPr="001B2C23">
        <w:rPr>
          <w:sz w:val="28"/>
          <w:szCs w:val="28"/>
        </w:rPr>
        <w:t>за истекшие сутки не произошло.</w:t>
      </w:r>
    </w:p>
    <w:p w:rsidR="00AD4BE3" w:rsidRPr="001B2C23" w:rsidRDefault="00AD4BE3" w:rsidP="0048165B">
      <w:pPr>
        <w:ind w:firstLine="567"/>
        <w:jc w:val="both"/>
        <w:rPr>
          <w:b/>
          <w:sz w:val="28"/>
          <w:szCs w:val="28"/>
        </w:rPr>
      </w:pPr>
      <w:r w:rsidRPr="001B2C23">
        <w:rPr>
          <w:b/>
          <w:sz w:val="28"/>
          <w:szCs w:val="28"/>
        </w:rPr>
        <w:t>Функционирование ГЭС</w:t>
      </w:r>
    </w:p>
    <w:p w:rsidR="00AD4BE3" w:rsidRPr="001B2C23" w:rsidRDefault="00AD4BE3" w:rsidP="0048165B">
      <w:pPr>
        <w:ind w:firstLine="567"/>
        <w:jc w:val="both"/>
        <w:rPr>
          <w:sz w:val="28"/>
          <w:szCs w:val="28"/>
        </w:rPr>
      </w:pPr>
      <w:r w:rsidRPr="001B2C2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1B2C23" w:rsidRDefault="00AD4BE3" w:rsidP="00E935D0">
      <w:pPr>
        <w:ind w:firstLine="567"/>
        <w:jc w:val="both"/>
        <w:rPr>
          <w:sz w:val="28"/>
          <w:szCs w:val="28"/>
        </w:rPr>
      </w:pPr>
      <w:r w:rsidRPr="001B2C23">
        <w:rPr>
          <w:sz w:val="28"/>
          <w:szCs w:val="28"/>
        </w:rPr>
        <w:t xml:space="preserve">По состоянию на </w:t>
      </w:r>
      <w:r w:rsidR="003B079B" w:rsidRPr="001B2C23">
        <w:rPr>
          <w:sz w:val="28"/>
          <w:szCs w:val="28"/>
        </w:rPr>
        <w:t>1</w:t>
      </w:r>
      <w:r w:rsidR="001B2C23" w:rsidRPr="001B2C23">
        <w:rPr>
          <w:sz w:val="28"/>
          <w:szCs w:val="28"/>
        </w:rPr>
        <w:t>9</w:t>
      </w:r>
      <w:r w:rsidRPr="001B2C23">
        <w:rPr>
          <w:sz w:val="28"/>
          <w:szCs w:val="28"/>
        </w:rPr>
        <w:t xml:space="preserve"> </w:t>
      </w:r>
      <w:r w:rsidR="00584E15" w:rsidRPr="001B2C23">
        <w:rPr>
          <w:sz w:val="28"/>
          <w:szCs w:val="28"/>
        </w:rPr>
        <w:t>ию</w:t>
      </w:r>
      <w:r w:rsidR="00B00603" w:rsidRPr="001B2C23">
        <w:rPr>
          <w:sz w:val="28"/>
          <w:szCs w:val="28"/>
        </w:rPr>
        <w:t>л</w:t>
      </w:r>
      <w:r w:rsidR="00584E15" w:rsidRPr="001B2C23">
        <w:rPr>
          <w:sz w:val="28"/>
          <w:szCs w:val="28"/>
        </w:rPr>
        <w:t>я</w:t>
      </w:r>
      <w:r w:rsidRPr="001B2C23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1B2C23">
        <w:rPr>
          <w:sz w:val="28"/>
          <w:szCs w:val="28"/>
        </w:rPr>
        <w:t>1</w:t>
      </w:r>
      <w:r w:rsidR="00E461A4" w:rsidRPr="001B2C23">
        <w:rPr>
          <w:sz w:val="28"/>
          <w:szCs w:val="28"/>
        </w:rPr>
        <w:t>3</w:t>
      </w:r>
      <w:r w:rsidRPr="001B2C23">
        <w:rPr>
          <w:sz w:val="28"/>
          <w:szCs w:val="28"/>
        </w:rPr>
        <w:t>,</w:t>
      </w:r>
      <w:r w:rsidR="006044FF" w:rsidRPr="001B2C23">
        <w:rPr>
          <w:sz w:val="28"/>
          <w:szCs w:val="28"/>
        </w:rPr>
        <w:t>4</w:t>
      </w:r>
      <w:r w:rsidR="001B2C23" w:rsidRPr="001B2C23">
        <w:rPr>
          <w:sz w:val="28"/>
          <w:szCs w:val="28"/>
        </w:rPr>
        <w:t>6</w:t>
      </w:r>
      <w:r w:rsidRPr="001B2C23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1B2C23">
        <w:rPr>
          <w:sz w:val="28"/>
          <w:szCs w:val="28"/>
        </w:rPr>
        <w:t>2</w:t>
      </w:r>
      <w:r w:rsidR="00924549" w:rsidRPr="001B2C23">
        <w:rPr>
          <w:sz w:val="28"/>
          <w:szCs w:val="28"/>
        </w:rPr>
        <w:t>3</w:t>
      </w:r>
      <w:r w:rsidR="00253273" w:rsidRPr="001B2C23">
        <w:rPr>
          <w:sz w:val="28"/>
          <w:szCs w:val="28"/>
        </w:rPr>
        <w:t>1</w:t>
      </w:r>
      <w:r w:rsidR="00E627B4" w:rsidRPr="001B2C23">
        <w:rPr>
          <w:sz w:val="28"/>
          <w:szCs w:val="28"/>
        </w:rPr>
        <w:t>0</w:t>
      </w:r>
      <w:r w:rsidRPr="001B2C23">
        <w:rPr>
          <w:sz w:val="28"/>
          <w:szCs w:val="28"/>
        </w:rPr>
        <w:t xml:space="preserve"> м³/сек, приток </w:t>
      </w:r>
      <w:r w:rsidR="00E92BB1" w:rsidRPr="001B2C23">
        <w:rPr>
          <w:sz w:val="28"/>
          <w:szCs w:val="28"/>
        </w:rPr>
        <w:t>2</w:t>
      </w:r>
      <w:r w:rsidR="00924549" w:rsidRPr="001B2C23">
        <w:rPr>
          <w:sz w:val="28"/>
          <w:szCs w:val="28"/>
        </w:rPr>
        <w:t>2</w:t>
      </w:r>
      <w:r w:rsidR="001B2C23" w:rsidRPr="001B2C23">
        <w:rPr>
          <w:sz w:val="28"/>
          <w:szCs w:val="28"/>
        </w:rPr>
        <w:t>4</w:t>
      </w:r>
      <w:r w:rsidR="00D22A3E" w:rsidRPr="001B2C23">
        <w:rPr>
          <w:sz w:val="28"/>
          <w:szCs w:val="28"/>
        </w:rPr>
        <w:t>0</w:t>
      </w:r>
      <w:r w:rsidRPr="001B2C23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1B2C23">
        <w:rPr>
          <w:sz w:val="28"/>
          <w:szCs w:val="28"/>
        </w:rPr>
        <w:t>1</w:t>
      </w:r>
      <w:r w:rsidR="00924549" w:rsidRPr="001B2C23">
        <w:rPr>
          <w:sz w:val="28"/>
          <w:szCs w:val="28"/>
        </w:rPr>
        <w:t>3</w:t>
      </w:r>
      <w:r w:rsidR="001B2C23" w:rsidRPr="001B2C23">
        <w:rPr>
          <w:sz w:val="28"/>
          <w:szCs w:val="28"/>
        </w:rPr>
        <w:t>2</w:t>
      </w:r>
      <w:r w:rsidR="00D83CAF" w:rsidRPr="001B2C23">
        <w:rPr>
          <w:sz w:val="28"/>
          <w:szCs w:val="28"/>
        </w:rPr>
        <w:t xml:space="preserve"> </w:t>
      </w:r>
      <w:r w:rsidRPr="001B2C23">
        <w:rPr>
          <w:sz w:val="28"/>
          <w:szCs w:val="28"/>
        </w:rPr>
        <w:t>см.</w:t>
      </w:r>
    </w:p>
    <w:p w:rsidR="009A2898" w:rsidRPr="00FC0178" w:rsidRDefault="009A2898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072A9" w:rsidRPr="00054F6B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1.5 Лесопожарная обстановка</w:t>
      </w:r>
    </w:p>
    <w:p w:rsidR="009743D0" w:rsidRPr="00054F6B" w:rsidRDefault="009743D0" w:rsidP="006322B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54F6B">
        <w:rPr>
          <w:sz w:val="28"/>
          <w:szCs w:val="28"/>
        </w:rPr>
        <w:t>По данным космического мониторинга 1</w:t>
      </w:r>
      <w:r w:rsidR="00054F6B" w:rsidRPr="00054F6B">
        <w:rPr>
          <w:sz w:val="28"/>
          <w:szCs w:val="28"/>
        </w:rPr>
        <w:t>8</w:t>
      </w:r>
      <w:r w:rsidRPr="00054F6B">
        <w:rPr>
          <w:sz w:val="28"/>
          <w:szCs w:val="28"/>
        </w:rPr>
        <w:t xml:space="preserve"> июля на территории Новосибирской области зафиксирована 1 термическая точка, в 5-км зоне - 1. Угрозы населенным пунктам нет.</w:t>
      </w:r>
    </w:p>
    <w:p w:rsidR="009743D0" w:rsidRPr="00054F6B" w:rsidRDefault="009743D0" w:rsidP="009743D0">
      <w:pPr>
        <w:ind w:firstLine="567"/>
        <w:rPr>
          <w:sz w:val="28"/>
          <w:szCs w:val="28"/>
        </w:rPr>
      </w:pPr>
      <w:r w:rsidRPr="00054F6B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054F6B" w:rsidRPr="00054F6B" w:rsidRDefault="00054F6B" w:rsidP="00054F6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54F6B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161366" w:rsidRPr="00FC0178" w:rsidRDefault="00161366" w:rsidP="0016136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54F6B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</w:t>
      </w:r>
      <w:r w:rsidR="008F3F77" w:rsidRPr="00054F6B">
        <w:rPr>
          <w:b/>
          <w:sz w:val="28"/>
          <w:szCs w:val="28"/>
        </w:rPr>
        <w:t>6</w:t>
      </w:r>
      <w:r w:rsidRPr="00054F6B">
        <w:rPr>
          <w:b/>
          <w:sz w:val="28"/>
          <w:szCs w:val="28"/>
        </w:rPr>
        <w:t xml:space="preserve"> Геомагнитная обстановка</w:t>
      </w:r>
    </w:p>
    <w:p w:rsidR="00852A31" w:rsidRPr="00054F6B" w:rsidRDefault="008F0C2A" w:rsidP="008D3CCD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Стабильная.</w:t>
      </w:r>
    </w:p>
    <w:p w:rsidR="00CC2D77" w:rsidRPr="00054F6B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054F6B" w:rsidRDefault="008F0C2A" w:rsidP="001E2D67">
      <w:pPr>
        <w:ind w:firstLine="567"/>
        <w:jc w:val="both"/>
        <w:rPr>
          <w:sz w:val="28"/>
          <w:szCs w:val="28"/>
        </w:rPr>
      </w:pPr>
      <w:r w:rsidRPr="00054F6B">
        <w:rPr>
          <w:b/>
          <w:sz w:val="28"/>
          <w:szCs w:val="28"/>
        </w:rPr>
        <w:t>1.</w:t>
      </w:r>
      <w:r w:rsidR="008F3F77" w:rsidRPr="00054F6B">
        <w:rPr>
          <w:b/>
          <w:sz w:val="28"/>
          <w:szCs w:val="28"/>
        </w:rPr>
        <w:t>7</w:t>
      </w:r>
      <w:r w:rsidRPr="00054F6B">
        <w:rPr>
          <w:b/>
          <w:sz w:val="28"/>
          <w:szCs w:val="28"/>
        </w:rPr>
        <w:t xml:space="preserve"> Сейсмическая обстановка</w:t>
      </w:r>
    </w:p>
    <w:p w:rsidR="00701B7F" w:rsidRPr="00054F6B" w:rsidRDefault="001A6DC2" w:rsidP="003F6F9B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За прошедшие </w:t>
      </w:r>
      <w:r w:rsidR="00082A8E" w:rsidRPr="00054F6B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FC0178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E1A2B" w:rsidRDefault="008F0C2A" w:rsidP="001E2D67">
      <w:pPr>
        <w:ind w:firstLine="567"/>
        <w:jc w:val="both"/>
        <w:rPr>
          <w:b/>
          <w:sz w:val="28"/>
          <w:szCs w:val="28"/>
        </w:rPr>
      </w:pPr>
      <w:r w:rsidRPr="001E1A2B">
        <w:rPr>
          <w:b/>
          <w:sz w:val="28"/>
          <w:szCs w:val="28"/>
        </w:rPr>
        <w:t>1.</w:t>
      </w:r>
      <w:r w:rsidR="008F3F77" w:rsidRPr="001E1A2B">
        <w:rPr>
          <w:b/>
          <w:sz w:val="28"/>
          <w:szCs w:val="28"/>
        </w:rPr>
        <w:t>8</w:t>
      </w:r>
      <w:r w:rsidRPr="001E1A2B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E1A2B" w:rsidRDefault="009376B1" w:rsidP="009376B1">
      <w:pPr>
        <w:ind w:firstLine="567"/>
        <w:jc w:val="both"/>
        <w:rPr>
          <w:sz w:val="28"/>
          <w:szCs w:val="28"/>
        </w:rPr>
      </w:pPr>
      <w:r w:rsidRPr="001E1A2B">
        <w:rPr>
          <w:sz w:val="28"/>
          <w:szCs w:val="28"/>
        </w:rPr>
        <w:t xml:space="preserve">В Новосибирской области выявлено </w:t>
      </w:r>
      <w:r w:rsidR="00E86AAA" w:rsidRPr="001E1A2B">
        <w:rPr>
          <w:sz w:val="28"/>
          <w:szCs w:val="28"/>
        </w:rPr>
        <w:t>50</w:t>
      </w:r>
      <w:r w:rsidR="001E1A2B" w:rsidRPr="001E1A2B">
        <w:rPr>
          <w:sz w:val="28"/>
          <w:szCs w:val="28"/>
        </w:rPr>
        <w:t>278</w:t>
      </w:r>
      <w:r w:rsidR="00F3557C" w:rsidRPr="001E1A2B">
        <w:rPr>
          <w:sz w:val="28"/>
          <w:szCs w:val="28"/>
        </w:rPr>
        <w:t xml:space="preserve"> (+1</w:t>
      </w:r>
      <w:r w:rsidR="001E1A2B" w:rsidRPr="001E1A2B">
        <w:rPr>
          <w:sz w:val="28"/>
          <w:szCs w:val="28"/>
        </w:rPr>
        <w:t>83</w:t>
      </w:r>
      <w:r w:rsidR="00F3557C" w:rsidRPr="001E1A2B">
        <w:rPr>
          <w:sz w:val="28"/>
          <w:szCs w:val="28"/>
        </w:rPr>
        <w:t xml:space="preserve"> за сутки) </w:t>
      </w:r>
      <w:r w:rsidRPr="001E1A2B">
        <w:rPr>
          <w:sz w:val="28"/>
          <w:szCs w:val="28"/>
        </w:rPr>
        <w:t>случа</w:t>
      </w:r>
      <w:r w:rsidR="00B530F1" w:rsidRPr="001E1A2B">
        <w:rPr>
          <w:sz w:val="28"/>
          <w:szCs w:val="28"/>
        </w:rPr>
        <w:t>я</w:t>
      </w:r>
      <w:r w:rsidRPr="001E1A2B">
        <w:rPr>
          <w:sz w:val="28"/>
          <w:szCs w:val="28"/>
        </w:rPr>
        <w:t xml:space="preserve"> заражения коронавирусной инфекцией.</w:t>
      </w:r>
    </w:p>
    <w:p w:rsidR="00EA6670" w:rsidRPr="00FC0178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</w:t>
      </w:r>
      <w:r w:rsidR="008F3F77" w:rsidRPr="00054F6B">
        <w:rPr>
          <w:b/>
          <w:sz w:val="28"/>
          <w:szCs w:val="28"/>
        </w:rPr>
        <w:t>9</w:t>
      </w:r>
      <w:r w:rsidRPr="00054F6B">
        <w:rPr>
          <w:b/>
          <w:sz w:val="28"/>
          <w:szCs w:val="28"/>
        </w:rPr>
        <w:t xml:space="preserve"> Эпизоотическая обстановка</w:t>
      </w:r>
    </w:p>
    <w:p w:rsidR="00C265B8" w:rsidRPr="00054F6B" w:rsidRDefault="00C265B8" w:rsidP="00C265B8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FD133C" w:rsidRPr="00FC0178" w:rsidRDefault="00FD133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</w:t>
      </w:r>
      <w:r w:rsidR="008F3F77" w:rsidRPr="00054F6B">
        <w:rPr>
          <w:b/>
          <w:sz w:val="28"/>
          <w:szCs w:val="28"/>
        </w:rPr>
        <w:t>10</w:t>
      </w:r>
      <w:r w:rsidRPr="00054F6B">
        <w:rPr>
          <w:b/>
          <w:sz w:val="28"/>
          <w:szCs w:val="28"/>
        </w:rPr>
        <w:t xml:space="preserve"> Пожарная обстановка</w:t>
      </w:r>
    </w:p>
    <w:p w:rsidR="00F43D19" w:rsidRPr="00054F6B" w:rsidRDefault="008F0C2A" w:rsidP="00F43D19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За прошедшие сутки на территории области </w:t>
      </w:r>
      <w:r w:rsidR="00FF3DEE" w:rsidRPr="00054F6B">
        <w:rPr>
          <w:sz w:val="28"/>
          <w:szCs w:val="28"/>
        </w:rPr>
        <w:t>произош</w:t>
      </w:r>
      <w:r w:rsidR="007C5414" w:rsidRPr="00054F6B">
        <w:rPr>
          <w:sz w:val="28"/>
          <w:szCs w:val="28"/>
        </w:rPr>
        <w:t>л</w:t>
      </w:r>
      <w:r w:rsidR="00A55533" w:rsidRPr="00054F6B">
        <w:rPr>
          <w:sz w:val="28"/>
          <w:szCs w:val="28"/>
        </w:rPr>
        <w:t>о</w:t>
      </w:r>
      <w:r w:rsidR="00165765" w:rsidRPr="00054F6B">
        <w:rPr>
          <w:sz w:val="28"/>
          <w:szCs w:val="28"/>
        </w:rPr>
        <w:t xml:space="preserve"> </w:t>
      </w:r>
      <w:r w:rsidR="00054F6B" w:rsidRPr="00054F6B">
        <w:rPr>
          <w:sz w:val="28"/>
          <w:szCs w:val="28"/>
        </w:rPr>
        <w:t>9</w:t>
      </w:r>
      <w:r w:rsidR="00737DC9" w:rsidRPr="00054F6B">
        <w:rPr>
          <w:sz w:val="28"/>
          <w:szCs w:val="28"/>
        </w:rPr>
        <w:t xml:space="preserve"> </w:t>
      </w:r>
      <w:r w:rsidRPr="00054F6B">
        <w:rPr>
          <w:sz w:val="28"/>
          <w:szCs w:val="28"/>
        </w:rPr>
        <w:t>пожар</w:t>
      </w:r>
      <w:r w:rsidR="00A55533" w:rsidRPr="00054F6B">
        <w:rPr>
          <w:sz w:val="28"/>
          <w:szCs w:val="28"/>
        </w:rPr>
        <w:t>ов</w:t>
      </w:r>
      <w:r w:rsidR="00FE4FA0" w:rsidRPr="00054F6B">
        <w:rPr>
          <w:sz w:val="28"/>
          <w:szCs w:val="28"/>
        </w:rPr>
        <w:t xml:space="preserve"> </w:t>
      </w:r>
      <w:r w:rsidRPr="00054F6B">
        <w:rPr>
          <w:sz w:val="28"/>
          <w:szCs w:val="28"/>
        </w:rPr>
        <w:t>(в жилом секторе</w:t>
      </w:r>
      <w:r w:rsidR="000255AF" w:rsidRPr="00054F6B">
        <w:rPr>
          <w:sz w:val="28"/>
          <w:szCs w:val="28"/>
        </w:rPr>
        <w:t xml:space="preserve"> </w:t>
      </w:r>
      <w:r w:rsidR="00054F6B" w:rsidRPr="00054F6B">
        <w:rPr>
          <w:sz w:val="28"/>
          <w:szCs w:val="28"/>
        </w:rPr>
        <w:t>5</w:t>
      </w:r>
      <w:r w:rsidR="003B5120" w:rsidRPr="00054F6B">
        <w:rPr>
          <w:sz w:val="28"/>
          <w:szCs w:val="28"/>
        </w:rPr>
        <w:t>)</w:t>
      </w:r>
      <w:r w:rsidR="00DF2EC7" w:rsidRPr="00054F6B">
        <w:rPr>
          <w:sz w:val="28"/>
          <w:szCs w:val="28"/>
        </w:rPr>
        <w:t>,</w:t>
      </w:r>
      <w:r w:rsidR="00D91D03" w:rsidRPr="00054F6B">
        <w:rPr>
          <w:sz w:val="28"/>
          <w:szCs w:val="28"/>
        </w:rPr>
        <w:t xml:space="preserve"> </w:t>
      </w:r>
      <w:r w:rsidR="00015517" w:rsidRPr="00054F6B">
        <w:rPr>
          <w:sz w:val="28"/>
          <w:szCs w:val="28"/>
        </w:rPr>
        <w:t>в результате к</w:t>
      </w:r>
      <w:r w:rsidR="00F43D19" w:rsidRPr="00054F6B">
        <w:rPr>
          <w:sz w:val="28"/>
          <w:szCs w:val="28"/>
        </w:rPr>
        <w:t>о</w:t>
      </w:r>
      <w:r w:rsidR="00015517" w:rsidRPr="00054F6B">
        <w:rPr>
          <w:sz w:val="28"/>
          <w:szCs w:val="28"/>
        </w:rPr>
        <w:t xml:space="preserve">торых </w:t>
      </w:r>
      <w:r w:rsidR="00210B6E" w:rsidRPr="00054F6B">
        <w:rPr>
          <w:sz w:val="28"/>
          <w:szCs w:val="28"/>
        </w:rPr>
        <w:t>погиб</w:t>
      </w:r>
      <w:r w:rsidR="00AF0FC2" w:rsidRPr="00054F6B">
        <w:rPr>
          <w:sz w:val="28"/>
          <w:szCs w:val="28"/>
        </w:rPr>
        <w:t>ших и травмированных нет.</w:t>
      </w:r>
    </w:p>
    <w:p w:rsidR="00054F6B" w:rsidRPr="009C3397" w:rsidRDefault="00054F6B" w:rsidP="00C43B57">
      <w:pPr>
        <w:ind w:firstLine="567"/>
        <w:jc w:val="both"/>
        <w:rPr>
          <w:sz w:val="28"/>
          <w:szCs w:val="28"/>
        </w:rPr>
      </w:pPr>
      <w:r w:rsidRPr="009C3397">
        <w:rPr>
          <w:sz w:val="28"/>
          <w:szCs w:val="28"/>
        </w:rPr>
        <w:t>Причины пожаров</w:t>
      </w:r>
      <w:r w:rsidR="009C3397" w:rsidRPr="009C3397">
        <w:rPr>
          <w:sz w:val="28"/>
          <w:szCs w:val="28"/>
        </w:rPr>
        <w:t>:</w:t>
      </w:r>
    </w:p>
    <w:p w:rsidR="009C3397" w:rsidRPr="009C3397" w:rsidRDefault="009C3397" w:rsidP="00C43B57">
      <w:pPr>
        <w:ind w:firstLine="567"/>
        <w:jc w:val="both"/>
        <w:rPr>
          <w:sz w:val="28"/>
          <w:szCs w:val="28"/>
        </w:rPr>
      </w:pPr>
      <w:r w:rsidRPr="009C3397">
        <w:rPr>
          <w:sz w:val="28"/>
          <w:szCs w:val="28"/>
        </w:rPr>
        <w:t>- нарушение правил устройства и эксплуатации электрооборудования.</w:t>
      </w:r>
    </w:p>
    <w:p w:rsidR="00C43B57" w:rsidRPr="009C3397" w:rsidRDefault="009C3397" w:rsidP="00C43B57">
      <w:pPr>
        <w:ind w:firstLine="567"/>
        <w:jc w:val="both"/>
        <w:rPr>
          <w:sz w:val="28"/>
          <w:szCs w:val="28"/>
        </w:rPr>
      </w:pPr>
      <w:r w:rsidRPr="009C3397">
        <w:rPr>
          <w:sz w:val="28"/>
          <w:szCs w:val="28"/>
        </w:rPr>
        <w:t>В остальных случаях п</w:t>
      </w:r>
      <w:r w:rsidR="00105F9F" w:rsidRPr="009C3397">
        <w:rPr>
          <w:sz w:val="28"/>
          <w:szCs w:val="28"/>
        </w:rPr>
        <w:t xml:space="preserve">ричины пожаров </w:t>
      </w:r>
      <w:r w:rsidR="000863D0" w:rsidRPr="009C3397">
        <w:rPr>
          <w:sz w:val="28"/>
          <w:szCs w:val="28"/>
        </w:rPr>
        <w:t>и</w:t>
      </w:r>
      <w:r w:rsidR="00C43B57" w:rsidRPr="009C3397">
        <w:rPr>
          <w:sz w:val="28"/>
          <w:szCs w:val="28"/>
        </w:rPr>
        <w:t xml:space="preserve"> виновные лица устанавливаются.</w:t>
      </w:r>
    </w:p>
    <w:p w:rsidR="00FC0178" w:rsidRDefault="00FC017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9C3397" w:rsidRDefault="009C3397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sz w:val="28"/>
          <w:szCs w:val="28"/>
        </w:rPr>
      </w:pPr>
      <w:r w:rsidRPr="00054F6B">
        <w:rPr>
          <w:b/>
          <w:sz w:val="28"/>
          <w:szCs w:val="28"/>
        </w:rPr>
        <w:lastRenderedPageBreak/>
        <w:t>1.1</w:t>
      </w:r>
      <w:r w:rsidR="008F3F77" w:rsidRPr="00054F6B">
        <w:rPr>
          <w:b/>
          <w:sz w:val="28"/>
          <w:szCs w:val="28"/>
        </w:rPr>
        <w:t>1</w:t>
      </w:r>
      <w:r w:rsidRPr="00054F6B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054F6B" w:rsidRDefault="008F0C2A" w:rsidP="00C1773C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Энергосистема Новосибирской обл</w:t>
      </w:r>
      <w:r w:rsidR="00AD2D70" w:rsidRPr="00054F6B">
        <w:rPr>
          <w:sz w:val="28"/>
          <w:szCs w:val="28"/>
        </w:rPr>
        <w:t>асти работает в штатном режиме.</w:t>
      </w:r>
    </w:p>
    <w:p w:rsidR="00FF541B" w:rsidRPr="00054F6B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1.1</w:t>
      </w:r>
      <w:r w:rsidR="008F3F77" w:rsidRPr="00054F6B">
        <w:rPr>
          <w:b/>
          <w:sz w:val="28"/>
          <w:szCs w:val="28"/>
        </w:rPr>
        <w:t>2</w:t>
      </w:r>
      <w:r w:rsidRPr="00054F6B">
        <w:rPr>
          <w:b/>
          <w:sz w:val="28"/>
          <w:szCs w:val="28"/>
        </w:rPr>
        <w:t xml:space="preserve"> Обстановка на объектах ЖКХ</w:t>
      </w:r>
    </w:p>
    <w:p w:rsidR="00E97F9D" w:rsidRPr="00CD4263" w:rsidRDefault="005E6B26" w:rsidP="00E97F9D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За истекшие сутки </w:t>
      </w:r>
      <w:r w:rsidR="00CF567C" w:rsidRPr="00054F6B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54F6B">
        <w:rPr>
          <w:sz w:val="28"/>
          <w:szCs w:val="28"/>
        </w:rPr>
        <w:t xml:space="preserve"> </w:t>
      </w:r>
      <w:r w:rsidR="00CF567C" w:rsidRPr="00054F6B">
        <w:rPr>
          <w:sz w:val="28"/>
          <w:szCs w:val="28"/>
        </w:rPr>
        <w:t>Аварийных ситуаций не зарегистрировано.</w:t>
      </w:r>
      <w:r w:rsidR="00BD1BC9" w:rsidRPr="00054F6B">
        <w:rPr>
          <w:sz w:val="28"/>
          <w:szCs w:val="28"/>
        </w:rPr>
        <w:t xml:space="preserve"> </w:t>
      </w:r>
      <w:r w:rsidR="00E97F9D" w:rsidRPr="00054F6B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9743D0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1.1</w:t>
      </w:r>
      <w:r w:rsidR="008F3F77" w:rsidRPr="00054F6B">
        <w:rPr>
          <w:b/>
          <w:sz w:val="28"/>
          <w:szCs w:val="28"/>
        </w:rPr>
        <w:t>3</w:t>
      </w:r>
      <w:r w:rsidRPr="00054F6B">
        <w:rPr>
          <w:b/>
          <w:sz w:val="28"/>
          <w:szCs w:val="28"/>
        </w:rPr>
        <w:t xml:space="preserve"> Обстановка на водных объектах</w:t>
      </w:r>
    </w:p>
    <w:p w:rsidR="007A0374" w:rsidRPr="00054F6B" w:rsidRDefault="007A0374" w:rsidP="007A0374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За прошедшие сутки происшествий на водных объектах </w:t>
      </w:r>
      <w:r w:rsidR="00E62202" w:rsidRPr="00054F6B">
        <w:rPr>
          <w:sz w:val="28"/>
          <w:szCs w:val="28"/>
        </w:rPr>
        <w:t xml:space="preserve">не </w:t>
      </w:r>
      <w:r w:rsidRPr="00054F6B">
        <w:rPr>
          <w:sz w:val="28"/>
          <w:szCs w:val="28"/>
        </w:rPr>
        <w:t>зарегистрировано</w:t>
      </w:r>
      <w:r w:rsidR="00E62202" w:rsidRPr="00054F6B">
        <w:rPr>
          <w:sz w:val="28"/>
          <w:szCs w:val="28"/>
        </w:rPr>
        <w:t>.</w:t>
      </w:r>
    </w:p>
    <w:p w:rsidR="00A77B39" w:rsidRPr="00FC0178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sz w:val="28"/>
          <w:szCs w:val="28"/>
        </w:rPr>
      </w:pPr>
      <w:r w:rsidRPr="00054F6B">
        <w:rPr>
          <w:b/>
          <w:sz w:val="28"/>
          <w:szCs w:val="28"/>
        </w:rPr>
        <w:t>1.1</w:t>
      </w:r>
      <w:r w:rsidR="008F3F77" w:rsidRPr="00054F6B">
        <w:rPr>
          <w:b/>
          <w:sz w:val="28"/>
          <w:szCs w:val="28"/>
        </w:rPr>
        <w:t>4</w:t>
      </w:r>
      <w:r w:rsidRPr="00054F6B">
        <w:rPr>
          <w:b/>
          <w:sz w:val="28"/>
          <w:szCs w:val="28"/>
        </w:rPr>
        <w:t xml:space="preserve"> Обстановка на дорогах</w:t>
      </w:r>
    </w:p>
    <w:p w:rsidR="00604C5F" w:rsidRPr="00054F6B" w:rsidRDefault="00604C5F" w:rsidP="00604C5F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За истекшие сутки на дорогах области </w:t>
      </w:r>
      <w:r w:rsidR="00CD4263" w:rsidRPr="00054F6B">
        <w:rPr>
          <w:sz w:val="28"/>
          <w:szCs w:val="28"/>
        </w:rPr>
        <w:t xml:space="preserve">ДТП </w:t>
      </w:r>
      <w:r w:rsidR="000965F4" w:rsidRPr="00054F6B">
        <w:rPr>
          <w:sz w:val="28"/>
          <w:szCs w:val="28"/>
        </w:rPr>
        <w:t>произошл</w:t>
      </w:r>
      <w:r w:rsidR="00054F6B" w:rsidRPr="00054F6B">
        <w:rPr>
          <w:sz w:val="28"/>
          <w:szCs w:val="28"/>
        </w:rPr>
        <w:t>о 3 ДТП, в результате которых травмировано 3 человека</w:t>
      </w:r>
      <w:r w:rsidR="00441F25" w:rsidRPr="00054F6B">
        <w:rPr>
          <w:sz w:val="28"/>
          <w:szCs w:val="28"/>
        </w:rPr>
        <w:t>.</w:t>
      </w:r>
    </w:p>
    <w:p w:rsidR="00054F6B" w:rsidRPr="00054F6B" w:rsidRDefault="00054F6B" w:rsidP="00054F6B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18 июля, в связи с ухудшением погодных условий, временно прекращено автобусное сообщение с 5 населенными пунктами по 5 маршрутам в Куйбышевском районе.</w:t>
      </w:r>
    </w:p>
    <w:p w:rsidR="00054F6B" w:rsidRPr="00054F6B" w:rsidRDefault="00054F6B" w:rsidP="00054F6B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:rsidR="006C315A" w:rsidRPr="00FC0178" w:rsidRDefault="006C315A" w:rsidP="006C315A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054F6B" w:rsidRDefault="008F0C2A" w:rsidP="008E7EDC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FC0178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14230E" w:rsidRPr="007B09ED" w:rsidRDefault="0014230E" w:rsidP="0014230E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2.1 Прогноз метеорологической обстановки</w:t>
      </w:r>
    </w:p>
    <w:p w:rsidR="008212DE" w:rsidRPr="007B09ED" w:rsidRDefault="008212DE" w:rsidP="008212DE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3279DA" w:rsidRPr="00FC0178" w:rsidRDefault="003279DA" w:rsidP="008E1926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8E1926" w:rsidRPr="007B09ED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7B09ED">
        <w:rPr>
          <w:b/>
          <w:snapToGrid w:val="0"/>
          <w:sz w:val="28"/>
          <w:szCs w:val="28"/>
        </w:rPr>
        <w:t>2.2 Прогноз экологической обстановки</w:t>
      </w:r>
    </w:p>
    <w:p w:rsidR="00B87F37" w:rsidRPr="007B09ED" w:rsidRDefault="007B09ED" w:rsidP="00BD1BC9">
      <w:pPr>
        <w:jc w:val="both"/>
        <w:rPr>
          <w:sz w:val="28"/>
          <w:szCs w:val="28"/>
        </w:rPr>
      </w:pPr>
      <w:r w:rsidRPr="007B09ED">
        <w:rPr>
          <w:sz w:val="28"/>
          <w:szCs w:val="28"/>
        </w:rPr>
        <w:t>20</w:t>
      </w:r>
      <w:r w:rsidR="00800D91" w:rsidRPr="007B09ED">
        <w:rPr>
          <w:sz w:val="28"/>
          <w:szCs w:val="28"/>
        </w:rPr>
        <w:t xml:space="preserve">.07 метеоусловия не будут способствовать накоплению вредных примесей в воздухе. Общий уровень загрязнения атмосферы города </w:t>
      </w:r>
      <w:r w:rsidR="000E2502" w:rsidRPr="007B09ED">
        <w:rPr>
          <w:sz w:val="28"/>
          <w:szCs w:val="28"/>
        </w:rPr>
        <w:t>сохранится</w:t>
      </w:r>
      <w:r w:rsidR="00800D91" w:rsidRPr="007B09ED">
        <w:rPr>
          <w:sz w:val="28"/>
          <w:szCs w:val="28"/>
        </w:rPr>
        <w:t xml:space="preserve"> пониженный.</w:t>
      </w:r>
    </w:p>
    <w:p w:rsidR="00800D91" w:rsidRPr="00FC0178" w:rsidRDefault="00800D91" w:rsidP="00BD1BC9">
      <w:pPr>
        <w:jc w:val="both"/>
        <w:rPr>
          <w:sz w:val="28"/>
          <w:szCs w:val="28"/>
          <w:highlight w:val="yellow"/>
        </w:rPr>
      </w:pPr>
    </w:p>
    <w:p w:rsidR="008F0C2A" w:rsidRPr="00054F6B" w:rsidRDefault="008F0C2A" w:rsidP="00AE65BE">
      <w:pPr>
        <w:ind w:firstLine="567"/>
        <w:jc w:val="both"/>
        <w:rPr>
          <w:sz w:val="28"/>
          <w:szCs w:val="28"/>
        </w:rPr>
      </w:pPr>
      <w:r w:rsidRPr="00054F6B">
        <w:rPr>
          <w:b/>
          <w:sz w:val="28"/>
          <w:szCs w:val="28"/>
        </w:rPr>
        <w:t>2.3 Прогноз гидрологической обстановки</w:t>
      </w:r>
    </w:p>
    <w:p w:rsidR="008F3F77" w:rsidRPr="00054F6B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054F6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054F6B">
        <w:rPr>
          <w:sz w:val="28"/>
          <w:szCs w:val="28"/>
        </w:rPr>
        <w:t xml:space="preserve"> </w:t>
      </w:r>
      <w:r w:rsidR="00CD4946" w:rsidRPr="00054F6B">
        <w:rPr>
          <w:sz w:val="28"/>
          <w:szCs w:val="28"/>
        </w:rPr>
        <w:t xml:space="preserve">             </w:t>
      </w:r>
      <w:r w:rsidR="00EF69FA" w:rsidRPr="00054F6B">
        <w:rPr>
          <w:sz w:val="28"/>
          <w:szCs w:val="28"/>
        </w:rPr>
        <w:t>2</w:t>
      </w:r>
      <w:r w:rsidR="00F73CD0" w:rsidRPr="00054F6B">
        <w:rPr>
          <w:sz w:val="28"/>
          <w:szCs w:val="28"/>
        </w:rPr>
        <w:t>300</w:t>
      </w:r>
      <w:r w:rsidR="000C7BB3" w:rsidRPr="00054F6B">
        <w:rPr>
          <w:sz w:val="28"/>
          <w:szCs w:val="28"/>
        </w:rPr>
        <w:t>±</w:t>
      </w:r>
      <w:r w:rsidR="0005558B" w:rsidRPr="00054F6B">
        <w:rPr>
          <w:sz w:val="28"/>
          <w:szCs w:val="28"/>
        </w:rPr>
        <w:t>50</w:t>
      </w:r>
      <w:r w:rsidR="000C7BB3" w:rsidRPr="00054F6B">
        <w:rPr>
          <w:sz w:val="28"/>
          <w:szCs w:val="28"/>
        </w:rPr>
        <w:t xml:space="preserve"> м</w:t>
      </w:r>
      <w:r w:rsidR="000C7BB3" w:rsidRPr="00054F6B">
        <w:rPr>
          <w:sz w:val="28"/>
          <w:szCs w:val="28"/>
          <w:vertAlign w:val="superscript"/>
        </w:rPr>
        <w:t>3</w:t>
      </w:r>
      <w:r w:rsidR="000C7BB3" w:rsidRPr="00054F6B">
        <w:rPr>
          <w:sz w:val="28"/>
          <w:szCs w:val="28"/>
        </w:rPr>
        <w:t>/с</w:t>
      </w:r>
      <w:r w:rsidRPr="00054F6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054F6B">
        <w:rPr>
          <w:sz w:val="28"/>
          <w:szCs w:val="28"/>
        </w:rPr>
        <w:t>1</w:t>
      </w:r>
      <w:r w:rsidR="005701D9" w:rsidRPr="00054F6B">
        <w:rPr>
          <w:sz w:val="28"/>
          <w:szCs w:val="28"/>
        </w:rPr>
        <w:t>4</w:t>
      </w:r>
      <w:r w:rsidR="00F73CD0" w:rsidRPr="00054F6B">
        <w:rPr>
          <w:sz w:val="28"/>
          <w:szCs w:val="28"/>
        </w:rPr>
        <w:t>0</w:t>
      </w:r>
      <w:r w:rsidR="0048165B" w:rsidRPr="00054F6B">
        <w:rPr>
          <w:sz w:val="28"/>
          <w:szCs w:val="28"/>
        </w:rPr>
        <w:t>±</w:t>
      </w:r>
      <w:r w:rsidRPr="00054F6B">
        <w:rPr>
          <w:sz w:val="28"/>
          <w:szCs w:val="28"/>
        </w:rPr>
        <w:t>10 см.</w:t>
      </w:r>
    </w:p>
    <w:bookmarkEnd w:id="0"/>
    <w:bookmarkEnd w:id="1"/>
    <w:p w:rsidR="0070772D" w:rsidRPr="00FC0178" w:rsidRDefault="0070772D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Pr="00A15E9F" w:rsidRDefault="008F0C2A" w:rsidP="00CE12D4">
      <w:pPr>
        <w:ind w:firstLine="567"/>
        <w:jc w:val="both"/>
        <w:rPr>
          <w:b/>
          <w:sz w:val="28"/>
          <w:szCs w:val="28"/>
        </w:rPr>
      </w:pPr>
      <w:r w:rsidRPr="00A15E9F">
        <w:rPr>
          <w:b/>
          <w:sz w:val="28"/>
          <w:szCs w:val="28"/>
        </w:rPr>
        <w:t>2.</w:t>
      </w:r>
      <w:r w:rsidR="00136047" w:rsidRPr="00A15E9F">
        <w:rPr>
          <w:b/>
          <w:sz w:val="28"/>
          <w:szCs w:val="28"/>
        </w:rPr>
        <w:t>4</w:t>
      </w:r>
      <w:r w:rsidR="008F3F77" w:rsidRPr="00A15E9F">
        <w:rPr>
          <w:b/>
          <w:sz w:val="28"/>
          <w:szCs w:val="28"/>
        </w:rPr>
        <w:t xml:space="preserve"> Лесопожарный прогноз</w:t>
      </w:r>
    </w:p>
    <w:p w:rsidR="00BF7CEF" w:rsidRPr="00A15E9F" w:rsidRDefault="00BF7CEF" w:rsidP="00BF7CEF">
      <w:pPr>
        <w:ind w:firstLine="567"/>
        <w:jc w:val="both"/>
        <w:rPr>
          <w:sz w:val="28"/>
        </w:rPr>
      </w:pPr>
      <w:r w:rsidRPr="00A15E9F">
        <w:rPr>
          <w:sz w:val="28"/>
        </w:rPr>
        <w:t xml:space="preserve">По данным ФГБУ «Западно-Сибирское УГМС» на территории НСО прогнозируется пожароопасность </w:t>
      </w:r>
      <w:r w:rsidR="00A15E9F" w:rsidRPr="00A15E9F">
        <w:rPr>
          <w:sz w:val="28"/>
        </w:rPr>
        <w:t xml:space="preserve">преимущественно </w:t>
      </w:r>
      <w:r w:rsidR="00316D2D" w:rsidRPr="00A15E9F">
        <w:rPr>
          <w:sz w:val="28"/>
        </w:rPr>
        <w:t>2-го</w:t>
      </w:r>
      <w:r w:rsidRPr="00A15E9F">
        <w:rPr>
          <w:sz w:val="28"/>
        </w:rPr>
        <w:t xml:space="preserve"> класс</w:t>
      </w:r>
      <w:r w:rsidR="00A15E9F" w:rsidRPr="00A15E9F">
        <w:rPr>
          <w:sz w:val="28"/>
        </w:rPr>
        <w:t>а, в отдельных районах 1-го и 3-го классов</w:t>
      </w:r>
      <w:r w:rsidRPr="00A15E9F">
        <w:rPr>
          <w:sz w:val="28"/>
        </w:rPr>
        <w:t xml:space="preserve">. </w:t>
      </w:r>
    </w:p>
    <w:p w:rsidR="008212DE" w:rsidRPr="00FC0178" w:rsidRDefault="008212DE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B09ED" w:rsidRDefault="008F3F77" w:rsidP="008E1926">
      <w:pPr>
        <w:ind w:firstLine="567"/>
        <w:jc w:val="both"/>
        <w:rPr>
          <w:sz w:val="28"/>
          <w:szCs w:val="28"/>
        </w:rPr>
      </w:pPr>
      <w:r w:rsidRPr="007B09ED">
        <w:rPr>
          <w:b/>
          <w:sz w:val="28"/>
          <w:szCs w:val="28"/>
        </w:rPr>
        <w:t xml:space="preserve">2.5 </w:t>
      </w:r>
      <w:r w:rsidR="008F0C2A" w:rsidRPr="007B09ED">
        <w:rPr>
          <w:b/>
          <w:sz w:val="28"/>
          <w:szCs w:val="28"/>
        </w:rPr>
        <w:t>Прогноз геомагнитной обстановки</w:t>
      </w:r>
    </w:p>
    <w:p w:rsidR="00315A4D" w:rsidRPr="007B09ED" w:rsidRDefault="00800D91" w:rsidP="00800D91">
      <w:pPr>
        <w:ind w:firstLine="567"/>
        <w:jc w:val="both"/>
        <w:outlineLvl w:val="0"/>
        <w:rPr>
          <w:sz w:val="28"/>
          <w:szCs w:val="28"/>
        </w:rPr>
      </w:pPr>
      <w:r w:rsidRPr="007B09ED">
        <w:rPr>
          <w:sz w:val="28"/>
          <w:szCs w:val="28"/>
        </w:rPr>
        <w:t xml:space="preserve">Магнитное поле Земли ожидается спокойное </w:t>
      </w:r>
      <w:r w:rsidR="007B09ED" w:rsidRPr="007B09ED">
        <w:rPr>
          <w:sz w:val="28"/>
          <w:szCs w:val="28"/>
        </w:rPr>
        <w:t>20</w:t>
      </w:r>
      <w:r w:rsidRPr="007B09ED">
        <w:rPr>
          <w:sz w:val="28"/>
          <w:szCs w:val="28"/>
        </w:rPr>
        <w:t xml:space="preserve"> июля. Ухудшение условий КВ-радиосвязи маловероятно. Озоновый слой выше нормы. </w:t>
      </w:r>
      <w:r w:rsidR="00E36F4D" w:rsidRPr="007B09ED">
        <w:rPr>
          <w:sz w:val="28"/>
          <w:szCs w:val="28"/>
        </w:rPr>
        <w:t xml:space="preserve"> </w:t>
      </w:r>
    </w:p>
    <w:p w:rsidR="00A15E9F" w:rsidRDefault="00A15E9F" w:rsidP="00F71F37">
      <w:pPr>
        <w:ind w:firstLine="567"/>
        <w:jc w:val="both"/>
        <w:outlineLvl w:val="0"/>
        <w:rPr>
          <w:b/>
          <w:sz w:val="28"/>
          <w:szCs w:val="28"/>
        </w:rPr>
      </w:pPr>
    </w:p>
    <w:p w:rsidR="007B09ED" w:rsidRDefault="007B09ED" w:rsidP="00F71F37">
      <w:pPr>
        <w:ind w:firstLine="567"/>
        <w:jc w:val="both"/>
        <w:outlineLvl w:val="0"/>
        <w:rPr>
          <w:b/>
          <w:sz w:val="28"/>
          <w:szCs w:val="28"/>
        </w:rPr>
      </w:pPr>
    </w:p>
    <w:p w:rsidR="008F0C2A" w:rsidRPr="00054F6B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lastRenderedPageBreak/>
        <w:t>2.</w:t>
      </w:r>
      <w:r w:rsidR="008F3F77" w:rsidRPr="00054F6B">
        <w:rPr>
          <w:b/>
          <w:sz w:val="28"/>
          <w:szCs w:val="28"/>
        </w:rPr>
        <w:t>6</w:t>
      </w:r>
      <w:r w:rsidRPr="00054F6B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054F6B" w:rsidRDefault="008F0C2A" w:rsidP="00AF0FC2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ЧС, вызванные сейсмической активностью, маловероятны.</w:t>
      </w:r>
    </w:p>
    <w:p w:rsidR="00054F6B" w:rsidRDefault="00054F6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2.</w:t>
      </w:r>
      <w:r w:rsidR="008F3F77" w:rsidRPr="00054F6B">
        <w:rPr>
          <w:b/>
          <w:sz w:val="28"/>
          <w:szCs w:val="28"/>
        </w:rPr>
        <w:t>7</w:t>
      </w:r>
      <w:r w:rsidRPr="00054F6B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054F6B" w:rsidRDefault="008F0C2A" w:rsidP="0007295E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054F6B">
        <w:rPr>
          <w:sz w:val="28"/>
          <w:szCs w:val="28"/>
        </w:rPr>
        <w:t>и</w:t>
      </w:r>
      <w:r w:rsidRPr="00054F6B">
        <w:rPr>
          <w:sz w:val="28"/>
          <w:szCs w:val="28"/>
        </w:rPr>
        <w:t xml:space="preserve"> COVID-19 на территории области.</w:t>
      </w:r>
    </w:p>
    <w:p w:rsidR="00243E11" w:rsidRPr="00054F6B" w:rsidRDefault="00243E11" w:rsidP="00243E11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054F6B">
        <w:rPr>
          <w:sz w:val="28"/>
          <w:szCs w:val="28"/>
        </w:rPr>
        <w:t xml:space="preserve"> </w:t>
      </w:r>
      <w:r w:rsidRPr="00054F6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FC0178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2.</w:t>
      </w:r>
      <w:r w:rsidR="008F3F77" w:rsidRPr="00054F6B">
        <w:rPr>
          <w:b/>
          <w:sz w:val="28"/>
          <w:szCs w:val="28"/>
        </w:rPr>
        <w:t>8</w:t>
      </w:r>
      <w:r w:rsidRPr="00054F6B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054F6B" w:rsidRDefault="00326F6F" w:rsidP="00FD5AAD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 xml:space="preserve">ЧС маловероятны. </w:t>
      </w:r>
      <w:r w:rsidR="00F077D1" w:rsidRPr="00054F6B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054F6B">
        <w:rPr>
          <w:sz w:val="28"/>
          <w:szCs w:val="28"/>
        </w:rPr>
        <w:t xml:space="preserve"> на территории </w:t>
      </w:r>
      <w:r w:rsidR="00EC1C64" w:rsidRPr="00054F6B">
        <w:rPr>
          <w:sz w:val="28"/>
          <w:szCs w:val="28"/>
        </w:rPr>
        <w:t xml:space="preserve">Нижнеурюмского сельсовета Здвинского района </w:t>
      </w:r>
      <w:r w:rsidR="00842C64" w:rsidRPr="00054F6B">
        <w:rPr>
          <w:sz w:val="28"/>
          <w:szCs w:val="28"/>
        </w:rPr>
        <w:t>Новосибирской области</w:t>
      </w:r>
      <w:r w:rsidR="00F077D1" w:rsidRPr="00054F6B">
        <w:rPr>
          <w:sz w:val="28"/>
          <w:szCs w:val="28"/>
        </w:rPr>
        <w:t>.</w:t>
      </w:r>
    </w:p>
    <w:p w:rsidR="00ED142A" w:rsidRPr="00FC0178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54F6B" w:rsidRDefault="008F0C2A" w:rsidP="001E2D67">
      <w:pPr>
        <w:ind w:firstLine="567"/>
        <w:jc w:val="both"/>
        <w:rPr>
          <w:b/>
          <w:sz w:val="28"/>
          <w:szCs w:val="28"/>
        </w:rPr>
      </w:pPr>
      <w:r w:rsidRPr="00054F6B">
        <w:rPr>
          <w:b/>
          <w:sz w:val="28"/>
          <w:szCs w:val="28"/>
        </w:rPr>
        <w:t>2.</w:t>
      </w:r>
      <w:r w:rsidR="008F3F77" w:rsidRPr="00054F6B">
        <w:rPr>
          <w:b/>
          <w:sz w:val="28"/>
          <w:szCs w:val="28"/>
        </w:rPr>
        <w:t>9</w:t>
      </w:r>
      <w:r w:rsidRPr="00054F6B">
        <w:rPr>
          <w:b/>
          <w:sz w:val="28"/>
          <w:szCs w:val="28"/>
        </w:rPr>
        <w:t xml:space="preserve"> Прогноз пожарной обстановки</w:t>
      </w:r>
    </w:p>
    <w:p w:rsidR="00243E11" w:rsidRPr="00054F6B" w:rsidRDefault="00243E11" w:rsidP="00243E11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054F6B">
        <w:rPr>
          <w:sz w:val="28"/>
          <w:szCs w:val="28"/>
        </w:rPr>
        <w:t>-</w:t>
      </w:r>
      <w:r w:rsidRPr="00054F6B">
        <w:rPr>
          <w:sz w:val="28"/>
          <w:szCs w:val="28"/>
        </w:rPr>
        <w:t>дачных обществах.</w:t>
      </w:r>
    </w:p>
    <w:p w:rsidR="004F3F0B" w:rsidRPr="00054F6B" w:rsidRDefault="00243E11" w:rsidP="00D023E8">
      <w:pPr>
        <w:ind w:firstLine="567"/>
        <w:jc w:val="both"/>
        <w:rPr>
          <w:sz w:val="28"/>
          <w:szCs w:val="28"/>
        </w:rPr>
      </w:pPr>
      <w:r w:rsidRPr="00054F6B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FC0178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14230E" w:rsidRPr="007B09ED" w:rsidRDefault="008261F1" w:rsidP="0014230E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1</w:t>
      </w:r>
      <w:r w:rsidR="0014230E" w:rsidRPr="007B09ED">
        <w:rPr>
          <w:b/>
          <w:sz w:val="28"/>
          <w:szCs w:val="28"/>
        </w:rPr>
        <w:t>2.10 Прогноз обстановки на объектах энергетики</w:t>
      </w:r>
    </w:p>
    <w:p w:rsidR="008212DE" w:rsidRPr="007B09ED" w:rsidRDefault="008212DE" w:rsidP="008212DE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>Возникновение аварий на объектах энергетики маловероятно.</w:t>
      </w:r>
    </w:p>
    <w:p w:rsidR="0031088B" w:rsidRPr="00FC0178" w:rsidRDefault="0031088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B09ED" w:rsidRDefault="008F0C2A" w:rsidP="001E2D67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2.1</w:t>
      </w:r>
      <w:r w:rsidR="008F3F77" w:rsidRPr="007B09ED">
        <w:rPr>
          <w:b/>
          <w:sz w:val="28"/>
          <w:szCs w:val="28"/>
        </w:rPr>
        <w:t>1</w:t>
      </w:r>
      <w:r w:rsidRPr="007B09ED">
        <w:rPr>
          <w:b/>
          <w:sz w:val="28"/>
          <w:szCs w:val="28"/>
        </w:rPr>
        <w:t xml:space="preserve"> Прогноз обстановки на объектах ЖКХ</w:t>
      </w:r>
    </w:p>
    <w:p w:rsidR="00800D91" w:rsidRPr="007B09ED" w:rsidRDefault="00800D91" w:rsidP="00800D91">
      <w:pPr>
        <w:jc w:val="both"/>
        <w:rPr>
          <w:sz w:val="28"/>
          <w:szCs w:val="28"/>
        </w:rPr>
      </w:pPr>
      <w:r w:rsidRPr="007B09ED">
        <w:rPr>
          <w:sz w:val="28"/>
          <w:szCs w:val="28"/>
        </w:rPr>
        <w:t xml:space="preserve">        Продолжатся плановые ремонтные работы по подготовке объектов ТЭК и ЖКХ к отопительному периоду 2021/2022 года. </w:t>
      </w:r>
    </w:p>
    <w:p w:rsidR="00800D91" w:rsidRPr="007B09ED" w:rsidRDefault="00800D91" w:rsidP="00800D91">
      <w:pPr>
        <w:jc w:val="both"/>
        <w:rPr>
          <w:sz w:val="28"/>
          <w:szCs w:val="28"/>
        </w:rPr>
      </w:pPr>
      <w:r w:rsidRPr="007B09ED">
        <w:rPr>
          <w:sz w:val="28"/>
          <w:szCs w:val="28"/>
        </w:rPr>
        <w:t xml:space="preserve">        Заканчиваются испытания на плотность и прочность тепловых сетей:</w:t>
      </w:r>
    </w:p>
    <w:p w:rsidR="00800D91" w:rsidRPr="007B09ED" w:rsidRDefault="00800D91" w:rsidP="00800D91">
      <w:pPr>
        <w:jc w:val="both"/>
        <w:rPr>
          <w:sz w:val="28"/>
          <w:szCs w:val="28"/>
        </w:rPr>
      </w:pPr>
      <w:r w:rsidRPr="007B09ED">
        <w:rPr>
          <w:sz w:val="28"/>
          <w:szCs w:val="28"/>
        </w:rPr>
        <w:t>с 12 июля по 20 июля по зоне ТЭЦ-4 (Дзержинский вывод);</w:t>
      </w:r>
    </w:p>
    <w:p w:rsidR="004C56C4" w:rsidRPr="007B09ED" w:rsidRDefault="00800D91" w:rsidP="00800D91">
      <w:pPr>
        <w:jc w:val="both"/>
        <w:rPr>
          <w:sz w:val="28"/>
          <w:szCs w:val="28"/>
        </w:rPr>
      </w:pPr>
      <w:r w:rsidRPr="007B09ED">
        <w:rPr>
          <w:sz w:val="28"/>
          <w:szCs w:val="28"/>
        </w:rPr>
        <w:t xml:space="preserve">        В ходе испытаний возможны разрывы трубопроводов, размывы грунта и выход воды на поверхность. Необходимо не допускать безнадзорного пребывания детей на улицах вблизи теплотрасс, а владельцам автотранспорта - соблюдать особую осторожность при движении, так как в большинстве случаев теплотрассы проходят под проезжей частью.</w:t>
      </w:r>
    </w:p>
    <w:p w:rsidR="00A15E9F" w:rsidRDefault="00A15E9F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7B09ED" w:rsidRDefault="007B09E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7B09ED" w:rsidRDefault="007B09E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B09ED" w:rsidRDefault="008F0C2A" w:rsidP="001E2D67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lastRenderedPageBreak/>
        <w:t>2.1</w:t>
      </w:r>
      <w:r w:rsidR="008F3F77" w:rsidRPr="007B09ED">
        <w:rPr>
          <w:b/>
          <w:sz w:val="28"/>
          <w:szCs w:val="28"/>
        </w:rPr>
        <w:t>2</w:t>
      </w:r>
      <w:r w:rsidRPr="007B09E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800D91" w:rsidRPr="007B09ED" w:rsidRDefault="00800D91" w:rsidP="00800D91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 xml:space="preserve">В связи с прохождением сезона навигации, купального сезона, периода отпусков и школьных каникул вероятность несчастных случаев и происшествий на водоемах области увеличивается.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Pr="007B09ED">
        <w:rPr>
          <w:sz w:val="28"/>
          <w:szCs w:val="28"/>
        </w:rPr>
        <w:tab/>
      </w:r>
    </w:p>
    <w:p w:rsidR="00800D91" w:rsidRPr="007B09ED" w:rsidRDefault="00800D91" w:rsidP="00800D91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ab/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8212DE" w:rsidRPr="007B09ED" w:rsidRDefault="00800D91" w:rsidP="00800D91">
      <w:pPr>
        <w:ind w:firstLine="567"/>
        <w:jc w:val="both"/>
        <w:rPr>
          <w:sz w:val="28"/>
          <w:szCs w:val="28"/>
        </w:rPr>
      </w:pPr>
      <w:r w:rsidRPr="007B09ED">
        <w:rPr>
          <w:sz w:val="28"/>
          <w:szCs w:val="28"/>
        </w:rPr>
        <w:tab/>
        <w:t xml:space="preserve"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</w:t>
      </w:r>
      <w:r w:rsidR="002F7401" w:rsidRPr="007B09ED">
        <w:rPr>
          <w:sz w:val="28"/>
          <w:szCs w:val="28"/>
        </w:rPr>
        <w:t>ю</w:t>
      </w:r>
      <w:r w:rsidRPr="007B09ED">
        <w:rPr>
          <w:sz w:val="28"/>
          <w:szCs w:val="28"/>
        </w:rPr>
        <w:t>го</w:t>
      </w:r>
      <w:r w:rsidR="007C6A23" w:rsidRPr="007B09ED">
        <w:rPr>
          <w:sz w:val="28"/>
          <w:szCs w:val="28"/>
        </w:rPr>
        <w:t>-</w:t>
      </w:r>
      <w:r w:rsidRPr="007B09ED">
        <w:rPr>
          <w:sz w:val="28"/>
          <w:szCs w:val="28"/>
        </w:rPr>
        <w:t>западном котловане г. Новосибирска.</w:t>
      </w:r>
    </w:p>
    <w:p w:rsidR="00800D91" w:rsidRPr="00FC0178" w:rsidRDefault="00800D91" w:rsidP="00800D91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7B09ED" w:rsidRDefault="00EB454E" w:rsidP="001E2D67">
      <w:pPr>
        <w:ind w:firstLine="567"/>
        <w:jc w:val="both"/>
        <w:rPr>
          <w:b/>
          <w:sz w:val="28"/>
          <w:szCs w:val="28"/>
        </w:rPr>
      </w:pPr>
      <w:r w:rsidRPr="007B09ED">
        <w:rPr>
          <w:b/>
          <w:sz w:val="28"/>
          <w:szCs w:val="28"/>
        </w:rPr>
        <w:t>2.1</w:t>
      </w:r>
      <w:r w:rsidR="008F3F77" w:rsidRPr="007B09ED">
        <w:rPr>
          <w:b/>
          <w:sz w:val="28"/>
          <w:szCs w:val="28"/>
        </w:rPr>
        <w:t>3</w:t>
      </w:r>
      <w:r w:rsidRPr="007B09ED">
        <w:rPr>
          <w:b/>
          <w:sz w:val="28"/>
          <w:szCs w:val="28"/>
        </w:rPr>
        <w:t xml:space="preserve"> </w:t>
      </w:r>
      <w:r w:rsidR="008F0C2A" w:rsidRPr="007B09ED">
        <w:rPr>
          <w:b/>
          <w:sz w:val="28"/>
          <w:szCs w:val="28"/>
        </w:rPr>
        <w:t>Прогноз обстановки на дорогах</w:t>
      </w:r>
    </w:p>
    <w:p w:rsidR="007D3F0B" w:rsidRPr="007B09ED" w:rsidRDefault="00732F9B" w:rsidP="001E2D67">
      <w:pPr>
        <w:ind w:firstLine="567"/>
        <w:jc w:val="both"/>
        <w:rPr>
          <w:b/>
          <w:sz w:val="28"/>
          <w:szCs w:val="28"/>
        </w:rPr>
      </w:pPr>
      <w:bookmarkStart w:id="2" w:name="_Hlk77096918"/>
      <w:r w:rsidRPr="007B09ED">
        <w:rPr>
          <w:sz w:val="28"/>
          <w:szCs w:val="28"/>
          <w:lang w:eastAsia="ru-RU"/>
        </w:rPr>
        <w:t>Туманы в ночные и утренние часы, о</w:t>
      </w:r>
      <w:r w:rsidR="006E1D44" w:rsidRPr="007B09ED">
        <w:rPr>
          <w:sz w:val="28"/>
          <w:szCs w:val="28"/>
          <w:lang w:eastAsia="ru-RU"/>
        </w:rPr>
        <w:t>садки в виде дождя</w:t>
      </w:r>
      <w:r w:rsidR="00E36F4D" w:rsidRPr="007B09ED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7B09ED">
        <w:rPr>
          <w:sz w:val="28"/>
          <w:szCs w:val="28"/>
          <w:lang w:eastAsia="ru-RU"/>
        </w:rPr>
        <w:t xml:space="preserve">ДТП. </w:t>
      </w:r>
      <w:r w:rsidR="00EE0B4B" w:rsidRPr="007B09ED">
        <w:rPr>
          <w:sz w:val="28"/>
          <w:szCs w:val="28"/>
          <w:lang w:eastAsia="ru-RU"/>
        </w:rPr>
        <w:t>Возможно затруднение движения автотранспорта по грунтовым дорогам области.</w:t>
      </w:r>
    </w:p>
    <w:bookmarkEnd w:id="2"/>
    <w:p w:rsidR="00C163F5" w:rsidRPr="008212DE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7B09ED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8212DE">
        <w:rPr>
          <w:sz w:val="28"/>
          <w:szCs w:val="28"/>
        </w:rPr>
        <w:t>-Р-256 «Чуйский тракт» – с 35,812 км по 35,844 км, с 37,350 км по 482</w:t>
      </w:r>
      <w:r w:rsidRPr="007852DE">
        <w:rPr>
          <w:sz w:val="28"/>
          <w:szCs w:val="28"/>
        </w:rPr>
        <w:t xml:space="preserve"> км (г.</w:t>
      </w:r>
      <w:r w:rsidRPr="007852DE">
        <w:rPr>
          <w:sz w:val="28"/>
        </w:rPr>
        <w:t xml:space="preserve"> Бердск, протяженность 0,165 км, пересечение с железнодорожными путями в</w:t>
      </w:r>
      <w:r w:rsidRPr="00F71F37">
        <w:rPr>
          <w:sz w:val="28"/>
        </w:rPr>
        <w:t xml:space="preserve">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7852DE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3" w:name="_Hlk69741689"/>
      <w:r w:rsidRPr="008E192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lastRenderedPageBreak/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A15E9F" w:rsidRDefault="00A15E9F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предусмотреть привлечение техники для создания дополнительных минерализованных полос в случае возникновения непосредственной угрозы </w:t>
      </w:r>
      <w:r w:rsidRPr="008E1926">
        <w:rPr>
          <w:sz w:val="28"/>
          <w:szCs w:val="28"/>
        </w:rPr>
        <w:lastRenderedPageBreak/>
        <w:t>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A15E9F" w:rsidRDefault="00A15E9F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4" w:name="_Hlk70428028"/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4"/>
    </w:p>
    <w:p w:rsidR="00A15E9F" w:rsidRDefault="00A15E9F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3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6219BF" w:rsidP="00FC0178">
      <w:pPr>
        <w:rPr>
          <w:szCs w:val="28"/>
        </w:rPr>
      </w:pPr>
      <w:bookmarkStart w:id="5" w:name="_Hlk76122284"/>
      <w:r w:rsidRPr="008E1926">
        <w:rPr>
          <w:sz w:val="28"/>
          <w:szCs w:val="28"/>
        </w:rPr>
        <w:t xml:space="preserve">подполковник вн. службы                           </w:t>
      </w:r>
      <w:r w:rsidR="00FC0178">
        <w:rPr>
          <w:noProof/>
          <w:sz w:val="28"/>
          <w:szCs w:val="28"/>
          <w:lang w:eastAsia="ru-RU"/>
        </w:rPr>
        <w:drawing>
          <wp:inline distT="0" distB="0" distL="0" distR="0" wp14:anchorId="7B210753" wp14:editId="3D2300C0">
            <wp:extent cx="1419225" cy="5187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33" cy="52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1926">
        <w:rPr>
          <w:sz w:val="28"/>
          <w:szCs w:val="28"/>
        </w:rPr>
        <w:t xml:space="preserve">                </w:t>
      </w:r>
      <w:bookmarkStart w:id="6" w:name="_Hlk76121951"/>
      <w:bookmarkEnd w:id="5"/>
      <w:r w:rsidR="00FC0178">
        <w:rPr>
          <w:sz w:val="28"/>
          <w:szCs w:val="28"/>
        </w:rPr>
        <w:t>В.</w:t>
      </w:r>
      <w:r w:rsidR="00B4383F">
        <w:rPr>
          <w:sz w:val="28"/>
          <w:szCs w:val="28"/>
        </w:rPr>
        <w:t>А</w:t>
      </w:r>
      <w:r w:rsidR="001C54DC" w:rsidRPr="001C54DC">
        <w:rPr>
          <w:sz w:val="28"/>
          <w:szCs w:val="28"/>
        </w:rPr>
        <w:t xml:space="preserve">. </w:t>
      </w:r>
      <w:r w:rsidR="00FC0178">
        <w:rPr>
          <w:sz w:val="28"/>
          <w:szCs w:val="28"/>
        </w:rPr>
        <w:t>Руденко</w:t>
      </w:r>
    </w:p>
    <w:bookmarkEnd w:id="6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FC0178">
        <w:rPr>
          <w:szCs w:val="28"/>
        </w:rPr>
        <w:t>Горестов И.О.</w:t>
      </w:r>
    </w:p>
    <w:p w:rsidR="00A15E9F" w:rsidRDefault="008F0C2A" w:rsidP="00A15E9F">
      <w:pPr>
        <w:tabs>
          <w:tab w:val="right" w:pos="9922"/>
        </w:tabs>
        <w:rPr>
          <w:b/>
          <w:sz w:val="24"/>
          <w:szCs w:val="24"/>
          <w:u w:val="single"/>
        </w:rPr>
      </w:pPr>
      <w:r w:rsidRPr="008E1926">
        <w:rPr>
          <w:szCs w:val="28"/>
        </w:rPr>
        <w:t>Тел. 8-(383)-203-50-03, 33-500-412</w:t>
      </w:r>
    </w:p>
    <w:p w:rsidR="00A15E9F" w:rsidRDefault="00A15E9F" w:rsidP="00811826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A15E9F" w:rsidRDefault="00A15E9F" w:rsidP="00811826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bookmarkStart w:id="7" w:name="_GoBack"/>
      <w:bookmarkEnd w:id="7"/>
    </w:p>
    <w:p w:rsidR="002D11DE" w:rsidRPr="008E1926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8E1926" w:rsidSect="00F6603A">
      <w:headerReference w:type="default" r:id="rId13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60" w:rsidRDefault="00965660">
      <w:r>
        <w:separator/>
      </w:r>
    </w:p>
  </w:endnote>
  <w:endnote w:type="continuationSeparator" w:id="0">
    <w:p w:rsidR="00965660" w:rsidRDefault="009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60" w:rsidRDefault="00965660">
      <w:r>
        <w:separator/>
      </w:r>
    </w:p>
  </w:footnote>
  <w:footnote w:type="continuationSeparator" w:id="0">
    <w:p w:rsidR="00965660" w:rsidRDefault="0096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63" w:rsidRDefault="00CD4263">
    <w:pPr>
      <w:pStyle w:val="a9"/>
      <w:jc w:val="center"/>
      <w:rPr>
        <w:sz w:val="24"/>
        <w:szCs w:val="24"/>
      </w:rPr>
    </w:pPr>
  </w:p>
  <w:p w:rsidR="00CD4263" w:rsidRDefault="00CD426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595">
      <w:rPr>
        <w:noProof/>
      </w:rPr>
      <w:t>11</w:t>
    </w:r>
    <w:r>
      <w:rPr>
        <w:noProof/>
      </w:rPr>
      <w:fldChar w:fldCharType="end"/>
    </w:r>
  </w:p>
  <w:p w:rsidR="00CD4263" w:rsidRDefault="00CD4263" w:rsidP="009B180C">
    <w:pPr>
      <w:pStyle w:val="a9"/>
      <w:jc w:val="center"/>
    </w:pPr>
  </w:p>
  <w:p w:rsidR="00CD4263" w:rsidRDefault="00CD4263" w:rsidP="009B180C">
    <w:pPr>
      <w:pStyle w:val="a9"/>
      <w:jc w:val="center"/>
    </w:pPr>
  </w:p>
  <w:p w:rsidR="00CD4263" w:rsidRDefault="00CD42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ED1"/>
    <w:rsid w:val="00037F46"/>
    <w:rsid w:val="00040595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9F0"/>
    <w:rsid w:val="00053DCB"/>
    <w:rsid w:val="00054582"/>
    <w:rsid w:val="00054D58"/>
    <w:rsid w:val="00054F6B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02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5A4D"/>
    <w:rsid w:val="00316113"/>
    <w:rsid w:val="003164CF"/>
    <w:rsid w:val="00316AEF"/>
    <w:rsid w:val="00316D2D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7CB"/>
    <w:rsid w:val="00323988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8D7"/>
    <w:rsid w:val="00434F90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302CB"/>
    <w:rsid w:val="00530C02"/>
    <w:rsid w:val="00531783"/>
    <w:rsid w:val="00531A80"/>
    <w:rsid w:val="00531B69"/>
    <w:rsid w:val="005323B8"/>
    <w:rsid w:val="00532525"/>
    <w:rsid w:val="00533820"/>
    <w:rsid w:val="00533F7A"/>
    <w:rsid w:val="0053461F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3A89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6D3C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D91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F8E"/>
    <w:rsid w:val="0084625D"/>
    <w:rsid w:val="00846A82"/>
    <w:rsid w:val="00847063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660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397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5E9F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A98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28F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9076A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A3E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6B78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16D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6AAA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43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178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9721-B5BE-4CEE-A335-4EB26398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3427</Words>
  <Characters>20907</Characters>
  <Application>Microsoft Office Word</Application>
  <DocSecurity>0</DocSecurity>
  <Lines>418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2021-07-19T09:23:00Z</dcterms:created>
  <dcterms:modified xsi:type="dcterms:W3CDTF">2021-07-19T09:23:00Z</dcterms:modified>
</cp:coreProperties>
</file>